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7776" w:rsidRDefault="00D37776" w:rsidP="00D37776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D37776" w:rsidRDefault="00D37776" w:rsidP="00D3777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D37776" w:rsidRDefault="00D37776" w:rsidP="00D3777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D37776" w:rsidRDefault="00D37776" w:rsidP="00D3777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37776" w:rsidRDefault="00D37776" w:rsidP="00D3777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37776" w:rsidRDefault="00D37776" w:rsidP="00D3777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243335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июля 2021 г.                               г. Ипатово                                             № 1023</w:t>
      </w:r>
    </w:p>
    <w:p w:rsidR="00D37776" w:rsidRDefault="00D37776" w:rsidP="00D3777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37776" w:rsidRDefault="00D37776" w:rsidP="00D3777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856D6" w:rsidRPr="00A856D6" w:rsidRDefault="00A856D6" w:rsidP="00A856D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A856D6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Ипатовского городского округа Ставропольского края от </w:t>
      </w:r>
      <w:r>
        <w:rPr>
          <w:rFonts w:ascii="Times New Roman" w:hAnsi="Times New Roman" w:cs="Times New Roman"/>
          <w:sz w:val="28"/>
          <w:szCs w:val="28"/>
        </w:rPr>
        <w:t>20 марта 2018 г. № 249 «О комис</w:t>
      </w:r>
      <w:r w:rsidRPr="00A856D6">
        <w:rPr>
          <w:rFonts w:ascii="Times New Roman" w:hAnsi="Times New Roman" w:cs="Times New Roman"/>
          <w:sz w:val="28"/>
          <w:szCs w:val="28"/>
        </w:rPr>
        <w:t>сии Ипатовского городского округа Ставропольского края по предупреждению и пресечению правонарушений и защите прав потребителей на потребительском рынке»</w:t>
      </w:r>
    </w:p>
    <w:p w:rsidR="00A856D6" w:rsidRPr="00A856D6" w:rsidRDefault="00A856D6" w:rsidP="00A856D6">
      <w:pPr>
        <w:rPr>
          <w:rFonts w:ascii="Times New Roman" w:hAnsi="Times New Roman" w:cs="Times New Roman"/>
          <w:sz w:val="28"/>
          <w:szCs w:val="28"/>
        </w:rPr>
      </w:pPr>
    </w:p>
    <w:p w:rsidR="00A856D6" w:rsidRPr="00A856D6" w:rsidRDefault="00A856D6" w:rsidP="00A856D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A856D6">
        <w:rPr>
          <w:rFonts w:ascii="Times New Roman" w:hAnsi="Times New Roman" w:cs="Times New Roman"/>
          <w:sz w:val="28"/>
          <w:szCs w:val="28"/>
        </w:rPr>
        <w:t>Администрация Ипатовского городского округа Ставропольского края</w:t>
      </w:r>
    </w:p>
    <w:p w:rsidR="00A856D6" w:rsidRPr="00A856D6" w:rsidRDefault="00A856D6" w:rsidP="00A856D6">
      <w:pPr>
        <w:rPr>
          <w:rFonts w:ascii="Times New Roman" w:hAnsi="Times New Roman" w:cs="Times New Roman"/>
          <w:sz w:val="28"/>
          <w:szCs w:val="28"/>
        </w:rPr>
      </w:pPr>
    </w:p>
    <w:p w:rsidR="00A856D6" w:rsidRPr="00A856D6" w:rsidRDefault="00A856D6" w:rsidP="00A856D6">
      <w:pPr>
        <w:rPr>
          <w:rFonts w:ascii="Times New Roman" w:hAnsi="Times New Roman" w:cs="Times New Roman"/>
          <w:sz w:val="28"/>
          <w:szCs w:val="28"/>
        </w:rPr>
      </w:pPr>
      <w:r w:rsidRPr="00A856D6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A856D6" w:rsidRPr="00A856D6" w:rsidRDefault="00A856D6" w:rsidP="00A856D6">
      <w:pPr>
        <w:rPr>
          <w:rFonts w:ascii="Times New Roman" w:hAnsi="Times New Roman" w:cs="Times New Roman"/>
          <w:sz w:val="28"/>
          <w:szCs w:val="28"/>
        </w:rPr>
      </w:pPr>
    </w:p>
    <w:p w:rsidR="00A856D6" w:rsidRPr="00A856D6" w:rsidRDefault="00A856D6" w:rsidP="00A856D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A856D6">
        <w:rPr>
          <w:rFonts w:ascii="Times New Roman" w:hAnsi="Times New Roman" w:cs="Times New Roman"/>
          <w:sz w:val="28"/>
          <w:szCs w:val="28"/>
        </w:rPr>
        <w:t xml:space="preserve">1. Внести в постановление администрации Ипатовского городского округа Ставропольского края от 20 марта 2018 г. № 249 «О комиссии Ипатовского городского округа Ставропольского края по предупреждению и пресечению правонарушений и защите прав потребителей на потребительском рынке» (с изменениями, внесенными постановлением администрации Ипатовского городского округа Ставропольского края от 16 марта 2020 г. № 362) (далее – постановление), следующие изменения: </w:t>
      </w:r>
    </w:p>
    <w:p w:rsidR="00A856D6" w:rsidRPr="00A856D6" w:rsidRDefault="00A856D6" w:rsidP="00A856D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A856D6">
        <w:rPr>
          <w:rFonts w:ascii="Times New Roman" w:hAnsi="Times New Roman" w:cs="Times New Roman"/>
          <w:sz w:val="28"/>
          <w:szCs w:val="28"/>
        </w:rPr>
        <w:t>1.1. Пункт 6 изложить в следующей редакции:</w:t>
      </w:r>
    </w:p>
    <w:p w:rsidR="00A856D6" w:rsidRPr="00A856D6" w:rsidRDefault="00A856D6" w:rsidP="00A856D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A856D6">
        <w:rPr>
          <w:rFonts w:ascii="Times New Roman" w:hAnsi="Times New Roman" w:cs="Times New Roman"/>
          <w:sz w:val="28"/>
          <w:szCs w:val="28"/>
        </w:rPr>
        <w:t xml:space="preserve">«6. Настоящее постановление вступает в силу на следующий день </w:t>
      </w:r>
      <w:proofErr w:type="spellStart"/>
      <w:proofErr w:type="gramStart"/>
      <w:r w:rsidRPr="00A856D6">
        <w:rPr>
          <w:rFonts w:ascii="Times New Roman" w:hAnsi="Times New Roman" w:cs="Times New Roman"/>
          <w:sz w:val="28"/>
          <w:szCs w:val="28"/>
        </w:rPr>
        <w:t>по-сле</w:t>
      </w:r>
      <w:proofErr w:type="spellEnd"/>
      <w:proofErr w:type="gramEnd"/>
      <w:r w:rsidRPr="00A856D6">
        <w:rPr>
          <w:rFonts w:ascii="Times New Roman" w:hAnsi="Times New Roman" w:cs="Times New Roman"/>
          <w:sz w:val="28"/>
          <w:szCs w:val="28"/>
        </w:rPr>
        <w:t xml:space="preserve"> дня его официального обнародования.».</w:t>
      </w:r>
    </w:p>
    <w:p w:rsidR="00A856D6" w:rsidRPr="00A856D6" w:rsidRDefault="00A856D6" w:rsidP="00A856D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A856D6">
        <w:rPr>
          <w:rFonts w:ascii="Times New Roman" w:hAnsi="Times New Roman" w:cs="Times New Roman"/>
          <w:sz w:val="28"/>
          <w:szCs w:val="28"/>
        </w:rPr>
        <w:t>1.2. Состав комиссии Ипатовского городского округа Ставропольского края по предупреждению и пресечению правонарушений и защите прав потребителей на потребительском рынке Ипатовского городского округа Ставропольского края, утвержденный постановлением, изложить в прилагаемой редакции.</w:t>
      </w:r>
    </w:p>
    <w:p w:rsidR="00A856D6" w:rsidRDefault="00A856D6" w:rsidP="00A856D6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A856D6" w:rsidRPr="00A856D6" w:rsidRDefault="00E5267C" w:rsidP="00A856D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5267C">
        <w:rPr>
          <w:rFonts w:ascii="Times New Roman" w:hAnsi="Times New Roman" w:cs="Times New Roman"/>
          <w:sz w:val="28"/>
          <w:szCs w:val="28"/>
        </w:rPr>
        <w:t xml:space="preserve">2. Признать утратившим силу постановление администрации Ипатовского </w:t>
      </w:r>
      <w:r w:rsidR="00A856D6" w:rsidRPr="00A856D6">
        <w:rPr>
          <w:rFonts w:ascii="Times New Roman" w:hAnsi="Times New Roman" w:cs="Times New Roman"/>
          <w:sz w:val="28"/>
          <w:szCs w:val="28"/>
        </w:rPr>
        <w:t xml:space="preserve">городского округа Ставропольского края от 16 марта 2020 г. № 362 «О внесении изменений в состав комиссии Ипатовского городского округа Ставропольского края по предупреждению и пресечению правонарушений и защите прав потребителей на потребительском рынке, утвержденный постановлением администрации Ипатовского городского округа Ставропольского края от 20 марта 2018 г. № 249 «О комиссии Ипатовского городского округа Ставропольского края по предупреждению и пресечению правонарушений и защите прав потребителей на потребительском рынке». </w:t>
      </w:r>
    </w:p>
    <w:p w:rsidR="00A856D6" w:rsidRPr="00A856D6" w:rsidRDefault="00A856D6" w:rsidP="00A856D6">
      <w:pPr>
        <w:rPr>
          <w:rFonts w:ascii="Times New Roman" w:hAnsi="Times New Roman" w:cs="Times New Roman"/>
          <w:sz w:val="28"/>
          <w:szCs w:val="28"/>
        </w:rPr>
      </w:pPr>
    </w:p>
    <w:p w:rsidR="00A856D6" w:rsidRPr="00A856D6" w:rsidRDefault="00A856D6" w:rsidP="00A856D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A856D6">
        <w:rPr>
          <w:rFonts w:ascii="Times New Roman" w:hAnsi="Times New Roman" w:cs="Times New Roman"/>
          <w:sz w:val="28"/>
          <w:szCs w:val="28"/>
        </w:rPr>
        <w:t>3. Обнародовать настоящее постановление в районном муниципальном казенном учреждении культуры «</w:t>
      </w:r>
      <w:proofErr w:type="spellStart"/>
      <w:r w:rsidRPr="00A856D6">
        <w:rPr>
          <w:rFonts w:ascii="Times New Roman" w:hAnsi="Times New Roman" w:cs="Times New Roman"/>
          <w:sz w:val="28"/>
          <w:szCs w:val="28"/>
        </w:rPr>
        <w:t>Ипатовская</w:t>
      </w:r>
      <w:proofErr w:type="spellEnd"/>
      <w:r w:rsidRPr="00A856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6D6">
        <w:rPr>
          <w:rFonts w:ascii="Times New Roman" w:hAnsi="Times New Roman" w:cs="Times New Roman"/>
          <w:sz w:val="28"/>
          <w:szCs w:val="28"/>
        </w:rPr>
        <w:t>межпоселенческая</w:t>
      </w:r>
      <w:proofErr w:type="spellEnd"/>
      <w:r w:rsidRPr="00A856D6">
        <w:rPr>
          <w:rFonts w:ascii="Times New Roman" w:hAnsi="Times New Roman" w:cs="Times New Roman"/>
          <w:sz w:val="28"/>
          <w:szCs w:val="28"/>
        </w:rPr>
        <w:t xml:space="preserve"> центральная библиотека» Ипатовского района Ставропольского края.</w:t>
      </w:r>
    </w:p>
    <w:p w:rsidR="00A856D6" w:rsidRDefault="00A856D6" w:rsidP="00A856D6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A856D6" w:rsidRPr="00A856D6" w:rsidRDefault="00A856D6" w:rsidP="00A856D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A856D6">
        <w:rPr>
          <w:rFonts w:ascii="Times New Roman" w:hAnsi="Times New Roman" w:cs="Times New Roman"/>
          <w:sz w:val="28"/>
          <w:szCs w:val="28"/>
        </w:rPr>
        <w:t>4.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 – телекоммуникационной сети «Интернет».</w:t>
      </w:r>
    </w:p>
    <w:p w:rsidR="00A856D6" w:rsidRDefault="00A856D6" w:rsidP="00A856D6">
      <w:pPr>
        <w:rPr>
          <w:rFonts w:ascii="Times New Roman" w:hAnsi="Times New Roman" w:cs="Times New Roman"/>
          <w:sz w:val="28"/>
          <w:szCs w:val="28"/>
        </w:rPr>
      </w:pPr>
    </w:p>
    <w:p w:rsidR="00A856D6" w:rsidRPr="00A856D6" w:rsidRDefault="00A856D6" w:rsidP="00A856D6">
      <w:pPr>
        <w:rPr>
          <w:rFonts w:ascii="Times New Roman" w:hAnsi="Times New Roman" w:cs="Times New Roman"/>
          <w:sz w:val="28"/>
          <w:szCs w:val="28"/>
        </w:rPr>
      </w:pPr>
    </w:p>
    <w:p w:rsidR="00A856D6" w:rsidRPr="00A856D6" w:rsidRDefault="00A856D6" w:rsidP="00A856D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A856D6">
        <w:rPr>
          <w:rFonts w:ascii="Times New Roman" w:hAnsi="Times New Roman" w:cs="Times New Roman"/>
          <w:sz w:val="28"/>
          <w:szCs w:val="28"/>
        </w:rPr>
        <w:t>5. Контроль за выполнением настоящего постановления возложить на заместителя главы администрации Ипатовского городского округа Ставропольского края Т.А. Фоменко.</w:t>
      </w:r>
    </w:p>
    <w:p w:rsidR="00A856D6" w:rsidRDefault="00A856D6" w:rsidP="00A856D6">
      <w:pPr>
        <w:rPr>
          <w:rFonts w:ascii="Times New Roman" w:hAnsi="Times New Roman" w:cs="Times New Roman"/>
          <w:sz w:val="28"/>
          <w:szCs w:val="28"/>
        </w:rPr>
      </w:pPr>
    </w:p>
    <w:p w:rsidR="00A856D6" w:rsidRPr="00A856D6" w:rsidRDefault="00A856D6" w:rsidP="00A856D6">
      <w:pPr>
        <w:rPr>
          <w:rFonts w:ascii="Times New Roman" w:hAnsi="Times New Roman" w:cs="Times New Roman"/>
          <w:sz w:val="28"/>
          <w:szCs w:val="28"/>
        </w:rPr>
      </w:pPr>
    </w:p>
    <w:p w:rsidR="00A856D6" w:rsidRPr="00A856D6" w:rsidRDefault="00A856D6" w:rsidP="00A856D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A856D6">
        <w:rPr>
          <w:rFonts w:ascii="Times New Roman" w:hAnsi="Times New Roman" w:cs="Times New Roman"/>
          <w:sz w:val="28"/>
          <w:szCs w:val="28"/>
        </w:rPr>
        <w:t>6. Настоящее постановление вступает в силу на следующий день после дня его официального обнародования.</w:t>
      </w:r>
    </w:p>
    <w:p w:rsidR="00A856D6" w:rsidRDefault="00A856D6" w:rsidP="00A856D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856D6" w:rsidRDefault="00A856D6" w:rsidP="00A856D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856D6" w:rsidRDefault="00A856D6" w:rsidP="00A856D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856D6" w:rsidRPr="00A856D6" w:rsidRDefault="00A856D6" w:rsidP="00A856D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856D6" w:rsidRPr="00A856D6" w:rsidRDefault="00A856D6" w:rsidP="00A856D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856D6" w:rsidRPr="00A856D6" w:rsidRDefault="00A856D6" w:rsidP="00A856D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A856D6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A856D6" w:rsidRPr="00A856D6" w:rsidRDefault="00A856D6" w:rsidP="00A856D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A856D6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</w:p>
    <w:p w:rsidR="00A856D6" w:rsidRPr="00A856D6" w:rsidRDefault="00A856D6" w:rsidP="00A856D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A856D6">
        <w:rPr>
          <w:rFonts w:ascii="Times New Roman" w:hAnsi="Times New Roman" w:cs="Times New Roman"/>
          <w:sz w:val="28"/>
          <w:szCs w:val="28"/>
        </w:rPr>
        <w:t xml:space="preserve">Ставропольского края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A856D6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Pr="00A856D6">
        <w:rPr>
          <w:rFonts w:ascii="Times New Roman" w:hAnsi="Times New Roman" w:cs="Times New Roman"/>
          <w:sz w:val="28"/>
          <w:szCs w:val="28"/>
        </w:rPr>
        <w:t xml:space="preserve">      В.Н.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56D6">
        <w:rPr>
          <w:rFonts w:ascii="Times New Roman" w:hAnsi="Times New Roman" w:cs="Times New Roman"/>
          <w:sz w:val="28"/>
          <w:szCs w:val="28"/>
        </w:rPr>
        <w:t xml:space="preserve">Шейкина </w:t>
      </w:r>
      <w:bookmarkStart w:id="0" w:name="_GoBack"/>
      <w:bookmarkEnd w:id="0"/>
    </w:p>
    <w:sectPr w:rsidR="00A856D6" w:rsidRPr="00A856D6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77A50"/>
    <w:multiLevelType w:val="hybridMultilevel"/>
    <w:tmpl w:val="76E24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2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2DAC51A4"/>
    <w:multiLevelType w:val="hybridMultilevel"/>
    <w:tmpl w:val="3CC85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4F80318"/>
    <w:multiLevelType w:val="hybridMultilevel"/>
    <w:tmpl w:val="C20C0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B0357D"/>
    <w:multiLevelType w:val="hybridMultilevel"/>
    <w:tmpl w:val="80E2DAA6"/>
    <w:lvl w:ilvl="0" w:tplc="6DB0963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15C5DE5"/>
    <w:multiLevelType w:val="hybridMultilevel"/>
    <w:tmpl w:val="C2A6C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693FFC"/>
    <w:multiLevelType w:val="hybridMultilevel"/>
    <w:tmpl w:val="A6B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6C61D0"/>
    <w:multiLevelType w:val="hybridMultilevel"/>
    <w:tmpl w:val="876CA520"/>
    <w:lvl w:ilvl="0" w:tplc="54FCB036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11"/>
  </w:num>
  <w:num w:numId="5">
    <w:abstractNumId w:val="10"/>
  </w:num>
  <w:num w:numId="6">
    <w:abstractNumId w:val="5"/>
  </w:num>
  <w:num w:numId="7">
    <w:abstractNumId w:val="7"/>
  </w:num>
  <w:num w:numId="8">
    <w:abstractNumId w:val="9"/>
  </w:num>
  <w:num w:numId="9">
    <w:abstractNumId w:val="8"/>
  </w:num>
  <w:num w:numId="10">
    <w:abstractNumId w:val="3"/>
  </w:num>
  <w:num w:numId="11">
    <w:abstractNumId w:val="6"/>
  </w:num>
  <w:num w:numId="12">
    <w:abstractNumId w:val="1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133A6"/>
    <w:rsid w:val="00031525"/>
    <w:rsid w:val="00034CED"/>
    <w:rsid w:val="000428D7"/>
    <w:rsid w:val="000439D4"/>
    <w:rsid w:val="000559BE"/>
    <w:rsid w:val="00063DCF"/>
    <w:rsid w:val="00065E04"/>
    <w:rsid w:val="000666C6"/>
    <w:rsid w:val="00067008"/>
    <w:rsid w:val="00074F23"/>
    <w:rsid w:val="000764FF"/>
    <w:rsid w:val="0008304E"/>
    <w:rsid w:val="000911FE"/>
    <w:rsid w:val="000A076E"/>
    <w:rsid w:val="000A2B85"/>
    <w:rsid w:val="000A5494"/>
    <w:rsid w:val="000A732F"/>
    <w:rsid w:val="000B1F97"/>
    <w:rsid w:val="000B2EAA"/>
    <w:rsid w:val="000C6493"/>
    <w:rsid w:val="000D5A97"/>
    <w:rsid w:val="000D5C3D"/>
    <w:rsid w:val="000E216B"/>
    <w:rsid w:val="000E55C5"/>
    <w:rsid w:val="000F318F"/>
    <w:rsid w:val="000F37DC"/>
    <w:rsid w:val="000F63F4"/>
    <w:rsid w:val="001036E3"/>
    <w:rsid w:val="001106D9"/>
    <w:rsid w:val="001413C2"/>
    <w:rsid w:val="001416EE"/>
    <w:rsid w:val="00153E7A"/>
    <w:rsid w:val="0016360F"/>
    <w:rsid w:val="0016697F"/>
    <w:rsid w:val="0017130A"/>
    <w:rsid w:val="001800EA"/>
    <w:rsid w:val="00185C1E"/>
    <w:rsid w:val="00192E03"/>
    <w:rsid w:val="001B1CF1"/>
    <w:rsid w:val="001B5E0C"/>
    <w:rsid w:val="001E334F"/>
    <w:rsid w:val="001E4A4F"/>
    <w:rsid w:val="001E6A66"/>
    <w:rsid w:val="001F00CE"/>
    <w:rsid w:val="00204B14"/>
    <w:rsid w:val="00207201"/>
    <w:rsid w:val="00212B74"/>
    <w:rsid w:val="002145FD"/>
    <w:rsid w:val="00215D7D"/>
    <w:rsid w:val="00223CCD"/>
    <w:rsid w:val="002270AC"/>
    <w:rsid w:val="00234899"/>
    <w:rsid w:val="00236882"/>
    <w:rsid w:val="00237DED"/>
    <w:rsid w:val="00242FD6"/>
    <w:rsid w:val="00243335"/>
    <w:rsid w:val="002504E3"/>
    <w:rsid w:val="00252653"/>
    <w:rsid w:val="0026191D"/>
    <w:rsid w:val="002662DB"/>
    <w:rsid w:val="00270E95"/>
    <w:rsid w:val="00271624"/>
    <w:rsid w:val="00273A0E"/>
    <w:rsid w:val="002817F5"/>
    <w:rsid w:val="002938D4"/>
    <w:rsid w:val="002A1830"/>
    <w:rsid w:val="002A24D2"/>
    <w:rsid w:val="002C7649"/>
    <w:rsid w:val="002E03B5"/>
    <w:rsid w:val="002E27EF"/>
    <w:rsid w:val="00302B3C"/>
    <w:rsid w:val="00305E74"/>
    <w:rsid w:val="003108E1"/>
    <w:rsid w:val="00312327"/>
    <w:rsid w:val="00313F7F"/>
    <w:rsid w:val="0033338E"/>
    <w:rsid w:val="0033339D"/>
    <w:rsid w:val="00344DE0"/>
    <w:rsid w:val="00347A80"/>
    <w:rsid w:val="00353046"/>
    <w:rsid w:val="003538A1"/>
    <w:rsid w:val="0036218E"/>
    <w:rsid w:val="003669E8"/>
    <w:rsid w:val="00375CE7"/>
    <w:rsid w:val="00384929"/>
    <w:rsid w:val="003A25BD"/>
    <w:rsid w:val="003E345B"/>
    <w:rsid w:val="004001EB"/>
    <w:rsid w:val="004025DD"/>
    <w:rsid w:val="00403667"/>
    <w:rsid w:val="00410624"/>
    <w:rsid w:val="00414D0B"/>
    <w:rsid w:val="00420722"/>
    <w:rsid w:val="0042669B"/>
    <w:rsid w:val="00440559"/>
    <w:rsid w:val="00440D05"/>
    <w:rsid w:val="00444CE8"/>
    <w:rsid w:val="0044540D"/>
    <w:rsid w:val="00445AFF"/>
    <w:rsid w:val="004558F6"/>
    <w:rsid w:val="0045628C"/>
    <w:rsid w:val="00460078"/>
    <w:rsid w:val="00461C17"/>
    <w:rsid w:val="00461EC1"/>
    <w:rsid w:val="004638EF"/>
    <w:rsid w:val="00463CA7"/>
    <w:rsid w:val="0046531D"/>
    <w:rsid w:val="0046587F"/>
    <w:rsid w:val="00466B92"/>
    <w:rsid w:val="0047080A"/>
    <w:rsid w:val="004731AD"/>
    <w:rsid w:val="0047549E"/>
    <w:rsid w:val="00481305"/>
    <w:rsid w:val="004852CE"/>
    <w:rsid w:val="00487CCD"/>
    <w:rsid w:val="004B167F"/>
    <w:rsid w:val="004B54D6"/>
    <w:rsid w:val="004C6C97"/>
    <w:rsid w:val="004D67CD"/>
    <w:rsid w:val="004F370F"/>
    <w:rsid w:val="004F531A"/>
    <w:rsid w:val="00506758"/>
    <w:rsid w:val="00516654"/>
    <w:rsid w:val="00532450"/>
    <w:rsid w:val="005369D7"/>
    <w:rsid w:val="00537FB9"/>
    <w:rsid w:val="00557B0B"/>
    <w:rsid w:val="00565E3D"/>
    <w:rsid w:val="00567977"/>
    <w:rsid w:val="00576FBF"/>
    <w:rsid w:val="005913FD"/>
    <w:rsid w:val="005A2297"/>
    <w:rsid w:val="005A25A4"/>
    <w:rsid w:val="005A40A9"/>
    <w:rsid w:val="005B4F79"/>
    <w:rsid w:val="005B7503"/>
    <w:rsid w:val="005C3B9A"/>
    <w:rsid w:val="005E427D"/>
    <w:rsid w:val="005E47C2"/>
    <w:rsid w:val="005E586E"/>
    <w:rsid w:val="005E76E8"/>
    <w:rsid w:val="00604E1B"/>
    <w:rsid w:val="00607449"/>
    <w:rsid w:val="0062154A"/>
    <w:rsid w:val="00624716"/>
    <w:rsid w:val="00642189"/>
    <w:rsid w:val="00646DF6"/>
    <w:rsid w:val="006502A9"/>
    <w:rsid w:val="0066144E"/>
    <w:rsid w:val="00663765"/>
    <w:rsid w:val="00664A78"/>
    <w:rsid w:val="00683235"/>
    <w:rsid w:val="006930AE"/>
    <w:rsid w:val="006A5D4A"/>
    <w:rsid w:val="006A65EF"/>
    <w:rsid w:val="006B227E"/>
    <w:rsid w:val="006B5C71"/>
    <w:rsid w:val="006B6847"/>
    <w:rsid w:val="006C0163"/>
    <w:rsid w:val="006C350D"/>
    <w:rsid w:val="006D57F7"/>
    <w:rsid w:val="006D58BE"/>
    <w:rsid w:val="006E00D1"/>
    <w:rsid w:val="006E0ED2"/>
    <w:rsid w:val="006E2E83"/>
    <w:rsid w:val="006E344C"/>
    <w:rsid w:val="006E5C7F"/>
    <w:rsid w:val="006F3244"/>
    <w:rsid w:val="006F461F"/>
    <w:rsid w:val="006F7010"/>
    <w:rsid w:val="00700E9E"/>
    <w:rsid w:val="007104B0"/>
    <w:rsid w:val="007133C6"/>
    <w:rsid w:val="00715FE0"/>
    <w:rsid w:val="0071665E"/>
    <w:rsid w:val="00724EA6"/>
    <w:rsid w:val="0073060F"/>
    <w:rsid w:val="00732FF1"/>
    <w:rsid w:val="00734D63"/>
    <w:rsid w:val="0074293F"/>
    <w:rsid w:val="00742E5B"/>
    <w:rsid w:val="00743D69"/>
    <w:rsid w:val="00761EF3"/>
    <w:rsid w:val="00776EB9"/>
    <w:rsid w:val="0078292F"/>
    <w:rsid w:val="00783657"/>
    <w:rsid w:val="0079538B"/>
    <w:rsid w:val="00796BC3"/>
    <w:rsid w:val="007B28F5"/>
    <w:rsid w:val="007B5DCA"/>
    <w:rsid w:val="007B6D11"/>
    <w:rsid w:val="007C3C64"/>
    <w:rsid w:val="007D7A14"/>
    <w:rsid w:val="007E29C7"/>
    <w:rsid w:val="007E47BF"/>
    <w:rsid w:val="0080260E"/>
    <w:rsid w:val="00803552"/>
    <w:rsid w:val="00817EB6"/>
    <w:rsid w:val="00830DF6"/>
    <w:rsid w:val="00831192"/>
    <w:rsid w:val="00846240"/>
    <w:rsid w:val="0084758B"/>
    <w:rsid w:val="00851775"/>
    <w:rsid w:val="00851DFF"/>
    <w:rsid w:val="00857DFF"/>
    <w:rsid w:val="00870D79"/>
    <w:rsid w:val="00875D22"/>
    <w:rsid w:val="00890CA0"/>
    <w:rsid w:val="008954D3"/>
    <w:rsid w:val="008A1AB3"/>
    <w:rsid w:val="008A4C5A"/>
    <w:rsid w:val="008B0173"/>
    <w:rsid w:val="008B165D"/>
    <w:rsid w:val="008B4E5C"/>
    <w:rsid w:val="008D2204"/>
    <w:rsid w:val="008D4A04"/>
    <w:rsid w:val="008E09EF"/>
    <w:rsid w:val="008E2B95"/>
    <w:rsid w:val="008F04D3"/>
    <w:rsid w:val="008F1FC3"/>
    <w:rsid w:val="008F65EC"/>
    <w:rsid w:val="008F6A9A"/>
    <w:rsid w:val="008F6FC1"/>
    <w:rsid w:val="0090060A"/>
    <w:rsid w:val="009016E8"/>
    <w:rsid w:val="009040BC"/>
    <w:rsid w:val="00920840"/>
    <w:rsid w:val="00926D7B"/>
    <w:rsid w:val="0092779E"/>
    <w:rsid w:val="00933A2F"/>
    <w:rsid w:val="00934054"/>
    <w:rsid w:val="00944590"/>
    <w:rsid w:val="00947DCC"/>
    <w:rsid w:val="00965717"/>
    <w:rsid w:val="0098202F"/>
    <w:rsid w:val="0098271B"/>
    <w:rsid w:val="009906E3"/>
    <w:rsid w:val="00992035"/>
    <w:rsid w:val="00992CE1"/>
    <w:rsid w:val="00992F5F"/>
    <w:rsid w:val="0099533C"/>
    <w:rsid w:val="009B17D0"/>
    <w:rsid w:val="009B64D4"/>
    <w:rsid w:val="009C0207"/>
    <w:rsid w:val="009C0318"/>
    <w:rsid w:val="009D54BB"/>
    <w:rsid w:val="009D6065"/>
    <w:rsid w:val="009E1BE1"/>
    <w:rsid w:val="009E5C4B"/>
    <w:rsid w:val="009F39F2"/>
    <w:rsid w:val="009F6133"/>
    <w:rsid w:val="009F634B"/>
    <w:rsid w:val="00A13FAC"/>
    <w:rsid w:val="00A323A9"/>
    <w:rsid w:val="00A40267"/>
    <w:rsid w:val="00A4677B"/>
    <w:rsid w:val="00A54F73"/>
    <w:rsid w:val="00A6588E"/>
    <w:rsid w:val="00A674E2"/>
    <w:rsid w:val="00A7224D"/>
    <w:rsid w:val="00A74596"/>
    <w:rsid w:val="00A856D6"/>
    <w:rsid w:val="00A91797"/>
    <w:rsid w:val="00A93606"/>
    <w:rsid w:val="00A94BCE"/>
    <w:rsid w:val="00A95A2D"/>
    <w:rsid w:val="00A95AE9"/>
    <w:rsid w:val="00AA247A"/>
    <w:rsid w:val="00AA66F3"/>
    <w:rsid w:val="00AB1DEF"/>
    <w:rsid w:val="00AB2A61"/>
    <w:rsid w:val="00AB6826"/>
    <w:rsid w:val="00AC3B02"/>
    <w:rsid w:val="00AC42CF"/>
    <w:rsid w:val="00AC4E06"/>
    <w:rsid w:val="00AD33BA"/>
    <w:rsid w:val="00AD54D7"/>
    <w:rsid w:val="00AD6187"/>
    <w:rsid w:val="00AD62FB"/>
    <w:rsid w:val="00AE2E1A"/>
    <w:rsid w:val="00AE5C08"/>
    <w:rsid w:val="00AF5FA0"/>
    <w:rsid w:val="00B03110"/>
    <w:rsid w:val="00B0479A"/>
    <w:rsid w:val="00B07C0A"/>
    <w:rsid w:val="00B14FE4"/>
    <w:rsid w:val="00B15782"/>
    <w:rsid w:val="00B25356"/>
    <w:rsid w:val="00B25DC0"/>
    <w:rsid w:val="00B4171E"/>
    <w:rsid w:val="00B4632A"/>
    <w:rsid w:val="00B5487C"/>
    <w:rsid w:val="00B61D12"/>
    <w:rsid w:val="00B61D55"/>
    <w:rsid w:val="00B62EF8"/>
    <w:rsid w:val="00B63898"/>
    <w:rsid w:val="00B64B10"/>
    <w:rsid w:val="00B74C72"/>
    <w:rsid w:val="00B7507E"/>
    <w:rsid w:val="00B947F7"/>
    <w:rsid w:val="00B9509A"/>
    <w:rsid w:val="00B958C9"/>
    <w:rsid w:val="00BA15A8"/>
    <w:rsid w:val="00BA3487"/>
    <w:rsid w:val="00BA58A5"/>
    <w:rsid w:val="00BB4D77"/>
    <w:rsid w:val="00BC0AC0"/>
    <w:rsid w:val="00BD402B"/>
    <w:rsid w:val="00BE0DB5"/>
    <w:rsid w:val="00BE0E63"/>
    <w:rsid w:val="00BE1016"/>
    <w:rsid w:val="00BF001B"/>
    <w:rsid w:val="00BF3271"/>
    <w:rsid w:val="00BF7B4E"/>
    <w:rsid w:val="00C0018D"/>
    <w:rsid w:val="00C034BF"/>
    <w:rsid w:val="00C10703"/>
    <w:rsid w:val="00C13BCB"/>
    <w:rsid w:val="00C16B42"/>
    <w:rsid w:val="00C22FCA"/>
    <w:rsid w:val="00C24DED"/>
    <w:rsid w:val="00C2678B"/>
    <w:rsid w:val="00C3036D"/>
    <w:rsid w:val="00C32FCB"/>
    <w:rsid w:val="00C41134"/>
    <w:rsid w:val="00C4374E"/>
    <w:rsid w:val="00C442E5"/>
    <w:rsid w:val="00C4524E"/>
    <w:rsid w:val="00C529C2"/>
    <w:rsid w:val="00C55C69"/>
    <w:rsid w:val="00C57403"/>
    <w:rsid w:val="00C61676"/>
    <w:rsid w:val="00C64CB5"/>
    <w:rsid w:val="00C67F67"/>
    <w:rsid w:val="00C8688D"/>
    <w:rsid w:val="00C87AFE"/>
    <w:rsid w:val="00C90E08"/>
    <w:rsid w:val="00C94CDD"/>
    <w:rsid w:val="00C96C74"/>
    <w:rsid w:val="00C9732A"/>
    <w:rsid w:val="00CA3234"/>
    <w:rsid w:val="00CB1F1A"/>
    <w:rsid w:val="00CC7121"/>
    <w:rsid w:val="00CD6045"/>
    <w:rsid w:val="00CE2F93"/>
    <w:rsid w:val="00CE475A"/>
    <w:rsid w:val="00D0110A"/>
    <w:rsid w:val="00D01F96"/>
    <w:rsid w:val="00D055D7"/>
    <w:rsid w:val="00D05DA2"/>
    <w:rsid w:val="00D06AD3"/>
    <w:rsid w:val="00D07A8E"/>
    <w:rsid w:val="00D15451"/>
    <w:rsid w:val="00D16603"/>
    <w:rsid w:val="00D21737"/>
    <w:rsid w:val="00D33B15"/>
    <w:rsid w:val="00D35C2E"/>
    <w:rsid w:val="00D37776"/>
    <w:rsid w:val="00D55A15"/>
    <w:rsid w:val="00D57DDD"/>
    <w:rsid w:val="00D6357A"/>
    <w:rsid w:val="00D74E1A"/>
    <w:rsid w:val="00D75E13"/>
    <w:rsid w:val="00D766D1"/>
    <w:rsid w:val="00D82D26"/>
    <w:rsid w:val="00D86BFF"/>
    <w:rsid w:val="00D94A84"/>
    <w:rsid w:val="00D9558D"/>
    <w:rsid w:val="00D96D21"/>
    <w:rsid w:val="00D96D9E"/>
    <w:rsid w:val="00DB0237"/>
    <w:rsid w:val="00DB22D4"/>
    <w:rsid w:val="00DB4332"/>
    <w:rsid w:val="00DB696E"/>
    <w:rsid w:val="00DC3925"/>
    <w:rsid w:val="00DC787B"/>
    <w:rsid w:val="00DD0CBE"/>
    <w:rsid w:val="00DE1C33"/>
    <w:rsid w:val="00DE6DA0"/>
    <w:rsid w:val="00DF2E27"/>
    <w:rsid w:val="00DF3256"/>
    <w:rsid w:val="00E03B0B"/>
    <w:rsid w:val="00E03F3E"/>
    <w:rsid w:val="00E044D9"/>
    <w:rsid w:val="00E04C65"/>
    <w:rsid w:val="00E04C93"/>
    <w:rsid w:val="00E1178E"/>
    <w:rsid w:val="00E12143"/>
    <w:rsid w:val="00E12C5C"/>
    <w:rsid w:val="00E15EAA"/>
    <w:rsid w:val="00E2182C"/>
    <w:rsid w:val="00E32845"/>
    <w:rsid w:val="00E348C0"/>
    <w:rsid w:val="00E35C0F"/>
    <w:rsid w:val="00E362FB"/>
    <w:rsid w:val="00E43D5B"/>
    <w:rsid w:val="00E45A21"/>
    <w:rsid w:val="00E51453"/>
    <w:rsid w:val="00E51EAC"/>
    <w:rsid w:val="00E5267C"/>
    <w:rsid w:val="00E56EB3"/>
    <w:rsid w:val="00E6746E"/>
    <w:rsid w:val="00E73689"/>
    <w:rsid w:val="00E73989"/>
    <w:rsid w:val="00E7706D"/>
    <w:rsid w:val="00E80374"/>
    <w:rsid w:val="00E951EF"/>
    <w:rsid w:val="00E95E55"/>
    <w:rsid w:val="00EA444B"/>
    <w:rsid w:val="00EA59D4"/>
    <w:rsid w:val="00EB0E50"/>
    <w:rsid w:val="00EB261A"/>
    <w:rsid w:val="00EC120C"/>
    <w:rsid w:val="00EC2C60"/>
    <w:rsid w:val="00EC4F90"/>
    <w:rsid w:val="00ED24ED"/>
    <w:rsid w:val="00ED7EE4"/>
    <w:rsid w:val="00EE010B"/>
    <w:rsid w:val="00EE5F9A"/>
    <w:rsid w:val="00EE71A3"/>
    <w:rsid w:val="00F10916"/>
    <w:rsid w:val="00F16407"/>
    <w:rsid w:val="00F2283C"/>
    <w:rsid w:val="00F32F2B"/>
    <w:rsid w:val="00F34FC9"/>
    <w:rsid w:val="00F374E2"/>
    <w:rsid w:val="00F3796B"/>
    <w:rsid w:val="00F37B25"/>
    <w:rsid w:val="00F43E75"/>
    <w:rsid w:val="00F45740"/>
    <w:rsid w:val="00F45C8A"/>
    <w:rsid w:val="00F46A34"/>
    <w:rsid w:val="00F51337"/>
    <w:rsid w:val="00F555A6"/>
    <w:rsid w:val="00F67E45"/>
    <w:rsid w:val="00F71438"/>
    <w:rsid w:val="00F81C3C"/>
    <w:rsid w:val="00F83014"/>
    <w:rsid w:val="00F903BF"/>
    <w:rsid w:val="00F97316"/>
    <w:rsid w:val="00F9741D"/>
    <w:rsid w:val="00FA17E0"/>
    <w:rsid w:val="00FA6981"/>
    <w:rsid w:val="00FB7539"/>
    <w:rsid w:val="00FC2F97"/>
    <w:rsid w:val="00FC4419"/>
    <w:rsid w:val="00FC6A25"/>
    <w:rsid w:val="00FE0C91"/>
    <w:rsid w:val="00FE5EAC"/>
    <w:rsid w:val="00FE6CD4"/>
    <w:rsid w:val="00FE71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08B7FA0D-135B-4054-BB86-AC796C7DC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1">
    <w:name w:val="Основной текст 21"/>
    <w:basedOn w:val="a"/>
    <w:rsid w:val="00BB4D77"/>
    <w:pPr>
      <w:suppressAutoHyphens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8">
    <w:name w:val="No Spacing"/>
    <w:basedOn w:val="a"/>
    <w:link w:val="a9"/>
    <w:qFormat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character" w:customStyle="1" w:styleId="a9">
    <w:name w:val="Без интервала Знак"/>
    <w:basedOn w:val="a0"/>
    <w:link w:val="a8"/>
    <w:uiPriority w:val="1"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paragraph" w:styleId="2">
    <w:name w:val="Body Text 2"/>
    <w:basedOn w:val="a"/>
    <w:link w:val="210"/>
    <w:uiPriority w:val="99"/>
    <w:unhideWhenUsed/>
    <w:rsid w:val="00D57DDD"/>
    <w:pPr>
      <w:spacing w:after="120" w:line="480" w:lineRule="auto"/>
      <w:jc w:val="lef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Основной текст 2 Знак"/>
    <w:basedOn w:val="a0"/>
    <w:uiPriority w:val="99"/>
    <w:semiHidden/>
    <w:rsid w:val="00D57DDD"/>
  </w:style>
  <w:style w:type="character" w:customStyle="1" w:styleId="210">
    <w:name w:val="Основной текст 2 Знак1"/>
    <w:basedOn w:val="a0"/>
    <w:link w:val="2"/>
    <w:uiPriority w:val="99"/>
    <w:rsid w:val="00D57DDD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106D23-B9A7-4553-9D76-C93A8CA0C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448</Words>
  <Characters>2555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admin77</cp:lastModifiedBy>
  <cp:revision>8</cp:revision>
  <cp:lastPrinted>2021-07-20T12:22:00Z</cp:lastPrinted>
  <dcterms:created xsi:type="dcterms:W3CDTF">2021-07-16T11:43:00Z</dcterms:created>
  <dcterms:modified xsi:type="dcterms:W3CDTF">2021-07-23T07:21:00Z</dcterms:modified>
</cp:coreProperties>
</file>